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07" w:rsidRDefault="008B2407" w:rsidP="008B2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07"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8B2407" w:rsidRPr="008B2407" w:rsidRDefault="008B2407" w:rsidP="008B2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4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07.10.2022 N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сообщаем, что у Вас есть возможнос</w:t>
      </w:r>
      <w:r>
        <w:rPr>
          <w:rFonts w:ascii="Times New Roman" w:hAnsi="Times New Roman" w:cs="Times New Roman"/>
          <w:sz w:val="24"/>
          <w:szCs w:val="24"/>
        </w:rPr>
        <w:t>ть обратиться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МКК «Ди энд Пи</w:t>
      </w:r>
      <w:r w:rsidRPr="008B2407">
        <w:rPr>
          <w:rFonts w:ascii="Times New Roman" w:hAnsi="Times New Roman" w:cs="Times New Roman"/>
          <w:sz w:val="24"/>
          <w:szCs w:val="24"/>
        </w:rPr>
        <w:t xml:space="preserve">» в срок до «31» декабря 2023 г. с заявлением о предоставлении Льготного периода (Кредитных каникул) по Договору потребительского займа.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Кредитные каникулы позволяют временно приостановить платежи по Договору потребительского займа.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по Договорам потребительского займа, оформленным до дня мобилизации или до начала участия в специальной военной операции, либо до подписания контракта добровольцем.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>С заявлением о предоставлении кредитных каникул могут обратиться:</w:t>
      </w:r>
      <w:r w:rsidRPr="008B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>• военнослужащие, мобилизованные в Вооруженные силы;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военнослужащие, проходящие службу в Вооруженных силах по контракту, а также в войсках национальной гвардии;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сотрудники спасательных воинских формирований МЧС, военной прокуратуры и других органов, указанных в пункте 6 статьи 1 Федерального закона № 61-ФЗ «Об обороне»;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сотрудники пограничной службы, находящиеся на территории России и обеспечивающие проведение специальной военной операции (СВО);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добровольцы (лица, заключившие контракты о добровольном содействии в выполнении задач, возложенных на Вооруженные силы); </w:t>
      </w:r>
    </w:p>
    <w:p w:rsidR="008B2407" w:rsidRDefault="00F9257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</w:t>
      </w:r>
      <w:r w:rsidR="008B2407" w:rsidRPr="008B2407">
        <w:rPr>
          <w:rFonts w:ascii="Times New Roman" w:hAnsi="Times New Roman" w:cs="Times New Roman"/>
          <w:sz w:val="24"/>
          <w:szCs w:val="24"/>
        </w:rPr>
        <w:t xml:space="preserve">лены семей указанных лиц также имеют право оформить кредитные каникулы по своим кредитам и займам, которые они взяли ранее — до дня мобилизации (для членов семей мобилизованных) или до начала участия военнослужащего в специальной военной операции, либо до подписания контракта добровольцем. </w:t>
      </w:r>
    </w:p>
    <w:p w:rsidR="008B2407" w:rsidRP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 xml:space="preserve">К членам семьи мобилизованного, другого участника СВО относятся: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супруга (супруг);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несовершеннолетние дети;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дети старше 18 лет, ставшие инвалидами до достижения ими возраста 18 лет;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lastRenderedPageBreak/>
        <w:t xml:space="preserve">• дети в возрасте до 23 лет, обучающиеся в образовательных организациях по очной форме;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>• лица, находящиеся на иждивении военнослужащих.</w:t>
      </w:r>
    </w:p>
    <w:p w:rsidR="008B2407" w:rsidRP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 </w:t>
      </w:r>
      <w:r w:rsidRPr="008B2407">
        <w:rPr>
          <w:rFonts w:ascii="Times New Roman" w:hAnsi="Times New Roman" w:cs="Times New Roman"/>
          <w:sz w:val="24"/>
          <w:szCs w:val="24"/>
          <w:u w:val="single"/>
        </w:rPr>
        <w:t xml:space="preserve">Кредитные каникулы по Договору потребительского займа предоставляются на срок: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Кредитные каникулы предоставляются мобилизованным и другим участникам СВО на срок службы по мобилизации, контракту или участия в СВО и плюс 30 дней.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Кредитные каникулы могут быть продлены на время, пока заемщик находится в стационаре на излечении от ранений, травм, контузий или заболеваний, полученных в ходе специальной военной операции, а также на время, пока участник СВО признан безвестно отсутствующим.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При этом кредитные каникулы не могут начинаться ранее 21 сентября 2022 года.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>Заявление о предоставлении кредитных каникул может быть направлено:</w:t>
      </w:r>
      <w:r w:rsidRPr="008B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77" w:rsidRDefault="008B2407" w:rsidP="00A367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Почтовым отправлением по адресу: </w:t>
      </w:r>
    </w:p>
    <w:p w:rsidR="00A36724" w:rsidRDefault="00226924" w:rsidP="00A367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6600</w:t>
      </w:r>
      <w:r w:rsidRPr="00226924">
        <w:rPr>
          <w:rFonts w:ascii="Times New Roman" w:eastAsia="Calibri" w:hAnsi="Times New Roman" w:cs="Times New Roman"/>
          <w:sz w:val="24"/>
          <w:szCs w:val="24"/>
        </w:rPr>
        <w:t>75</w:t>
      </w:r>
      <w:r w:rsidR="00A36724" w:rsidRPr="00A36724">
        <w:rPr>
          <w:rFonts w:ascii="Times New Roman" w:eastAsia="Calibri" w:hAnsi="Times New Roman" w:cs="Times New Roman"/>
          <w:sz w:val="24"/>
          <w:szCs w:val="24"/>
        </w:rPr>
        <w:t>, г.  Красн</w:t>
      </w:r>
      <w:r>
        <w:rPr>
          <w:rFonts w:ascii="Times New Roman" w:eastAsia="Calibri" w:hAnsi="Times New Roman" w:cs="Times New Roman"/>
          <w:sz w:val="24"/>
          <w:szCs w:val="24"/>
        </w:rPr>
        <w:t>оярск, ул. Железнодорожников, 24г</w:t>
      </w:r>
      <w:r w:rsidR="00A36724" w:rsidRPr="00A367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пом.46</w:t>
      </w:r>
      <w:bookmarkStart w:id="0" w:name="_GoBack"/>
      <w:bookmarkEnd w:id="0"/>
      <w:r w:rsidR="00A36724" w:rsidRPr="00A36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577" w:rsidRPr="00F92577" w:rsidRDefault="00F92577" w:rsidP="00F9257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577">
        <w:rPr>
          <w:rFonts w:ascii="Times New Roman" w:eastAsia="Calibri" w:hAnsi="Times New Roman" w:cs="Times New Roman"/>
          <w:sz w:val="24"/>
          <w:szCs w:val="24"/>
        </w:rPr>
        <w:t xml:space="preserve">109462, г. Москва, Волжский бульвар, квартал 114А, корпус 2, помещение </w:t>
      </w:r>
      <w:r w:rsidRPr="00F9257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92577">
        <w:rPr>
          <w:rFonts w:ascii="Times New Roman" w:eastAsia="Calibri" w:hAnsi="Times New Roman" w:cs="Times New Roman"/>
          <w:sz w:val="24"/>
          <w:szCs w:val="24"/>
        </w:rPr>
        <w:t>, комната 2</w:t>
      </w:r>
    </w:p>
    <w:p w:rsidR="00F92577" w:rsidRPr="00A36724" w:rsidRDefault="00F92577" w:rsidP="00A367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724" w:rsidRDefault="008B2407" w:rsidP="00A36724">
      <w:pPr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На адрес электронной почты: </w:t>
      </w:r>
      <w:hyperlink r:id="rId6" w:history="1">
        <w:r w:rsidR="00A36724" w:rsidRPr="009D6B7A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fsdp</w:t>
        </w:r>
        <w:r w:rsidR="00A36724" w:rsidRPr="009D6B7A">
          <w:rPr>
            <w:rStyle w:val="a4"/>
            <w:rFonts w:ascii="Times New Roman" w:hAnsi="Times New Roman"/>
            <w:color w:val="000000"/>
            <w:sz w:val="24"/>
            <w:szCs w:val="24"/>
          </w:rPr>
          <w:t>@</w:t>
        </w:r>
        <w:r w:rsidR="00A36724" w:rsidRPr="009D6B7A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list</w:t>
        </w:r>
        <w:r w:rsidR="00A36724" w:rsidRPr="009D6B7A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="00A36724" w:rsidRPr="009D6B7A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A36724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="00A36724" w:rsidRPr="007E0C9B">
        <w:rPr>
          <w:rFonts w:ascii="Times New Roman" w:hAnsi="Times New Roman"/>
          <w:color w:val="0C0000"/>
          <w:sz w:val="24"/>
          <w:szCs w:val="24"/>
        </w:rPr>
        <w:t>dp-fkmoskow@yandex.ru</w:t>
      </w:r>
      <w:r w:rsidR="00A36724" w:rsidRPr="008B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07" w:rsidRPr="00A36724" w:rsidRDefault="008B2407" w:rsidP="00A36724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Сообщение по номеру телефону: </w:t>
      </w:r>
      <w:r w:rsidR="00A36724" w:rsidRPr="00A36724">
        <w:rPr>
          <w:rFonts w:ascii="Times New Roman" w:eastAsia="Times New Roman" w:hAnsi="Times New Roman" w:cs="Times New Roman"/>
          <w:sz w:val="24"/>
          <w:szCs w:val="24"/>
        </w:rPr>
        <w:t>+7</w:t>
      </w:r>
      <w:r w:rsidR="00A36724" w:rsidRPr="00A3672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 (391) 217-93-93, </w:t>
      </w:r>
      <w:r w:rsidR="00A36724" w:rsidRPr="00A36724">
        <w:rPr>
          <w:rFonts w:ascii="Times New Roman" w:eastAsia="Times New Roman" w:hAnsi="Times New Roman" w:cs="Times New Roman"/>
          <w:sz w:val="24"/>
          <w:szCs w:val="24"/>
        </w:rPr>
        <w:t>+7 (495) 766-08-52, +7 923-377-75-15</w:t>
      </w:r>
    </w:p>
    <w:p w:rsidR="008B2407" w:rsidRDefault="008B2407" w:rsidP="00A36724">
      <w:pPr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Иными способами, указанными в Договоре потребительского займа. </w:t>
      </w:r>
    </w:p>
    <w:p w:rsidR="008B2407" w:rsidRP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подтверждающие участие в специальной военной операции: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Вместе с обращением Заемщик может приложить документы, подтверждающие участие в специальной военной операции. Этими документами могут быть выписки из приказов командира военной части или военного комиссариата и другие.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>• В случае если Заемщик, не смог представить документы в мо</w:t>
      </w:r>
      <w:r>
        <w:rPr>
          <w:rFonts w:ascii="Times New Roman" w:hAnsi="Times New Roman" w:cs="Times New Roman"/>
          <w:sz w:val="24"/>
          <w:szCs w:val="24"/>
        </w:rPr>
        <w:t>мент обращения, ООО МКК «Ди энд Пи</w:t>
      </w:r>
      <w:r w:rsidRPr="008B2407">
        <w:rPr>
          <w:rFonts w:ascii="Times New Roman" w:hAnsi="Times New Roman" w:cs="Times New Roman"/>
          <w:sz w:val="24"/>
          <w:szCs w:val="24"/>
        </w:rPr>
        <w:t>» вправе самостоятельно запросить их в государственных органах.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ООО МКК «Ди энд Пи</w:t>
      </w:r>
      <w:r w:rsidRPr="008B2407">
        <w:rPr>
          <w:rFonts w:ascii="Times New Roman" w:hAnsi="Times New Roman" w:cs="Times New Roman"/>
          <w:sz w:val="24"/>
          <w:szCs w:val="24"/>
        </w:rPr>
        <w:t>» может запросить их у Заемщика. В этом случае Заемщик обязан представить документы не позднее окончания льготного периода.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Документы, подтверждающие право на кредитные каникулы, могут быть представлены не только самим Заемщиком, но и другими лицами, доверенности для этого не требуется. Если заявление о кредитных каникулах по своим Договорам займа подают члены семьи военнослужащего, то они должны сразу представить документ, подтверждающий родство. </w:t>
      </w:r>
    </w:p>
    <w:p w:rsidR="008B2407" w:rsidRP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 xml:space="preserve">Этими документами могут быть: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для супруга или супруги — свидетельство о заключении брака;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lastRenderedPageBreak/>
        <w:t xml:space="preserve">• для несовершеннолетних детей — свидетельство о рождении или усыновлении (удочерении);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для детей старше 18 лет, ставших инвалидами до достижения 18 лет, — помимо свидетельства о рождении или усыновлении (удочерении), также справка, подтверждающая инвалидность;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>• для детей в возрасте до 23 лет, обучающихся очно, — помимо свидетельства о рождении или усыновлении (удочерении), также справка с места учебы;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 • для иждивенцев —</w:t>
      </w:r>
      <w:r w:rsidR="00A36724">
        <w:rPr>
          <w:rFonts w:ascii="Times New Roman" w:hAnsi="Times New Roman" w:cs="Times New Roman"/>
          <w:sz w:val="24"/>
          <w:szCs w:val="24"/>
        </w:rPr>
        <w:t xml:space="preserve"> </w:t>
      </w:r>
      <w:r w:rsidRPr="008B2407">
        <w:rPr>
          <w:rFonts w:ascii="Times New Roman" w:hAnsi="Times New Roman" w:cs="Times New Roman"/>
          <w:sz w:val="24"/>
          <w:szCs w:val="24"/>
        </w:rPr>
        <w:t xml:space="preserve">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>Установление кредитных каникул по Договору потребительского займа</w:t>
      </w:r>
      <w:r w:rsidRPr="008B24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 течение 10 дней рассматривается заявление о предоставлении льготного периода, затем направляется уведомление о предоставлении кредитных каникул, либо сообщается об отказе.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Если в течение 15 дней Заемщик не получил подтверждение или отказ, то кредитные каникулы считаются действительными с момента направления заявления.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 случае удовлетворения, Заемщику направляется новый график платежей до завершения кредитных каникул.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Заемщик не позднее окончания кредитных каникул обязан сообщить о дате окончания кредитных каникул посредством: почтового отправления, направления информации на адрес электронной почты, телефонных переговоров, иными способами, предусмотренными Договором потребительского займа.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  <w:u w:val="single"/>
        </w:rPr>
        <w:t>Условия кредитных каникул по Договору потребительского займа:</w:t>
      </w:r>
      <w:r w:rsidRPr="008B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 период кредитных каникул проценты по долгу продолжают начисляться—в </w:t>
      </w:r>
      <w:proofErr w:type="gramStart"/>
      <w:r w:rsidRPr="008B2407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B2407">
        <w:rPr>
          <w:rFonts w:ascii="Times New Roman" w:hAnsi="Times New Roman" w:cs="Times New Roman"/>
          <w:sz w:val="24"/>
          <w:szCs w:val="24"/>
        </w:rPr>
        <w:t xml:space="preserve"> 2/3 от среднерыночного значения полной стоимости кредита (займа) на дату обращения за предоставлением кредитных каникул (но не выше изначальной процентной ставки по договору). Эти значения Банк России рассчитывает каждый квартал;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В течение периода кредитных каникул приостанавливается начисление неустойки за неисполнение или ненадлежащее исполнение обязательств по возврату потребительского займа и (или) уплате процентов на сумму потребительского займа; </w:t>
      </w:r>
    </w:p>
    <w:p w:rsidR="008B2407" w:rsidRDefault="008B2407" w:rsidP="008B2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• Неустойка (штраф или пени), начисленная с 24 февраля по 7 октября 2022 по договорам потребительского займа участников СВО, не подлежит уплате. </w:t>
      </w:r>
      <w:proofErr w:type="gramStart"/>
      <w:r w:rsidRPr="008B2407">
        <w:rPr>
          <w:rFonts w:ascii="Times New Roman" w:hAnsi="Times New Roman" w:cs="Times New Roman"/>
          <w:sz w:val="24"/>
          <w:szCs w:val="24"/>
        </w:rPr>
        <w:t>Это касается следующих участников СВО: военнослужащих, проходящих службу в Вооруженных силах по контракту, а также в войсках национальной гвардии; сотрудников спасательных воинских формирований МЧС, военной прокуратуры и других органов, указанных в пункте 6 статьи 1 Федерального закона № 61-ФЗ «Об обороне»; сотрудников пограничной службы, находящихся на территории России и обеспечивающих проведение специальной военной операции СВО;</w:t>
      </w:r>
      <w:proofErr w:type="gramEnd"/>
      <w:r w:rsidRPr="008B2407">
        <w:rPr>
          <w:rFonts w:ascii="Times New Roman" w:hAnsi="Times New Roman" w:cs="Times New Roman"/>
          <w:sz w:val="24"/>
          <w:szCs w:val="24"/>
        </w:rPr>
        <w:t xml:space="preserve"> добровольцев (лиц, заключивших контракты о добровольном </w:t>
      </w:r>
      <w:r w:rsidRPr="008B2407">
        <w:rPr>
          <w:rFonts w:ascii="Times New Roman" w:hAnsi="Times New Roman" w:cs="Times New Roman"/>
          <w:sz w:val="24"/>
          <w:szCs w:val="24"/>
        </w:rPr>
        <w:lastRenderedPageBreak/>
        <w:t>содействии в выполнении задач, возложенных на Вооруженные силы). В случае непредставления документов, подтверждающих основания для предоставления кредитных каникул до окончания срока кредитных каникул, либо несоответствия таких документов установленным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 требованиям ООО МКК «Ди энд Пи</w:t>
      </w:r>
      <w:r w:rsidRPr="008B2407">
        <w:rPr>
          <w:rFonts w:ascii="Times New Roman" w:hAnsi="Times New Roman" w:cs="Times New Roman"/>
          <w:sz w:val="24"/>
          <w:szCs w:val="24"/>
        </w:rPr>
        <w:t xml:space="preserve">» направляет Заемщику уведомление о </w:t>
      </w:r>
      <w:proofErr w:type="spellStart"/>
      <w:r w:rsidRPr="008B2407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8B2407">
        <w:rPr>
          <w:rFonts w:ascii="Times New Roman" w:hAnsi="Times New Roman" w:cs="Times New Roman"/>
          <w:sz w:val="24"/>
          <w:szCs w:val="24"/>
        </w:rPr>
        <w:t xml:space="preserve"> установления льготного периода (кредитных каникул). Со дня получения Заемщиком уведомления, кредитные каникулы считаются не установленными, а условия договора признаются не измененными, в связи с этим направляется уточненный график платежей по Договору потребительского займа. </w:t>
      </w:r>
    </w:p>
    <w:p w:rsidR="008B2407" w:rsidRDefault="008B2407" w:rsidP="008B2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Заемщик вправе в любой момент времени в течение льготного периода (кредитных каникул) прекратить действие льготного периода, направив уведомление в ООО МКК «Ди энд Пи». Действие льготного периода считается прекращенным со дня получения такого уведомления. </w:t>
      </w:r>
    </w:p>
    <w:p w:rsidR="008B2407" w:rsidRPr="008B2407" w:rsidRDefault="008B2407" w:rsidP="008B2407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B2407" w:rsidRDefault="008B2407" w:rsidP="008B2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 xml:space="preserve">Заемщик вправе в любой момент времени в течение льготного периода (кредитных каникул) досрочно погасить сумму (часть суммы) потребительского займа без прекращения льготного периода. При этом платежи </w:t>
      </w:r>
      <w:proofErr w:type="gramStart"/>
      <w:r w:rsidRPr="008B2407">
        <w:rPr>
          <w:rFonts w:ascii="Times New Roman" w:hAnsi="Times New Roman" w:cs="Times New Roman"/>
          <w:sz w:val="24"/>
          <w:szCs w:val="24"/>
        </w:rPr>
        <w:t>направляются</w:t>
      </w:r>
      <w:proofErr w:type="gramEnd"/>
      <w:r w:rsidRPr="008B2407">
        <w:rPr>
          <w:rFonts w:ascii="Times New Roman" w:hAnsi="Times New Roman" w:cs="Times New Roman"/>
          <w:sz w:val="24"/>
          <w:szCs w:val="24"/>
        </w:rPr>
        <w:t xml:space="preserve"> прежде всего в счет погашения обязательств по основному долгу. </w:t>
      </w:r>
    </w:p>
    <w:p w:rsidR="008B2407" w:rsidRPr="008B2407" w:rsidRDefault="008B2407" w:rsidP="008B24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724" w:rsidRDefault="008B2407" w:rsidP="00A36724">
      <w:pPr>
        <w:tabs>
          <w:tab w:val="left" w:pos="284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2407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 Вы можете обратиться по телефону:</w:t>
      </w:r>
    </w:p>
    <w:p w:rsidR="00A36724" w:rsidRPr="00A36724" w:rsidRDefault="00A36724" w:rsidP="00A36724">
      <w:pPr>
        <w:tabs>
          <w:tab w:val="left" w:pos="284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724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A3672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</w:rPr>
        <w:t xml:space="preserve"> (391) 217-93-93, </w:t>
      </w:r>
      <w:r w:rsidRPr="00A36724">
        <w:rPr>
          <w:rFonts w:ascii="Times New Roman" w:eastAsia="Times New Roman" w:hAnsi="Times New Roman" w:cs="Times New Roman"/>
          <w:sz w:val="24"/>
          <w:szCs w:val="24"/>
        </w:rPr>
        <w:t>+7 (495) 766-08-52, +7 923-377-75-15</w:t>
      </w:r>
    </w:p>
    <w:p w:rsidR="005C1035" w:rsidRPr="00A36724" w:rsidRDefault="008B2407" w:rsidP="00A36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724">
        <w:rPr>
          <w:rFonts w:ascii="Times New Roman" w:hAnsi="Times New Roman" w:cs="Times New Roman"/>
          <w:sz w:val="24"/>
          <w:szCs w:val="24"/>
        </w:rPr>
        <w:t xml:space="preserve">либо по адресу электронной почты: </w:t>
      </w:r>
      <w:hyperlink r:id="rId7" w:history="1">
        <w:r w:rsidR="00A36724" w:rsidRPr="00A36724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fsdp</w:t>
        </w:r>
        <w:r w:rsidR="00A36724" w:rsidRPr="00A36724">
          <w:rPr>
            <w:rStyle w:val="a4"/>
            <w:rFonts w:ascii="Times New Roman" w:hAnsi="Times New Roman"/>
            <w:color w:val="000000"/>
            <w:sz w:val="24"/>
            <w:szCs w:val="24"/>
          </w:rPr>
          <w:t>@</w:t>
        </w:r>
        <w:r w:rsidR="00A36724" w:rsidRPr="00A36724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list</w:t>
        </w:r>
        <w:r w:rsidR="00A36724" w:rsidRPr="00A36724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="00A36724" w:rsidRPr="00A36724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A36724" w:rsidRPr="00A36724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="00A36724" w:rsidRPr="00A36724">
        <w:rPr>
          <w:rFonts w:ascii="Times New Roman" w:hAnsi="Times New Roman"/>
          <w:color w:val="0C0000"/>
          <w:sz w:val="24"/>
          <w:szCs w:val="24"/>
        </w:rPr>
        <w:t>dp-fkmoskow@yandex.ru</w:t>
      </w:r>
    </w:p>
    <w:sectPr w:rsidR="005C1035" w:rsidRPr="00A3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4BB"/>
    <w:multiLevelType w:val="hybridMultilevel"/>
    <w:tmpl w:val="8A1CE0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1"/>
    <w:rsid w:val="00226924"/>
    <w:rsid w:val="005C1035"/>
    <w:rsid w:val="00676761"/>
    <w:rsid w:val="008B2407"/>
    <w:rsid w:val="00A36724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07"/>
    <w:pPr>
      <w:ind w:left="720"/>
      <w:contextualSpacing/>
    </w:pPr>
  </w:style>
  <w:style w:type="character" w:styleId="a4">
    <w:name w:val="Hyperlink"/>
    <w:uiPriority w:val="99"/>
    <w:rsid w:val="00A367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07"/>
    <w:pPr>
      <w:ind w:left="720"/>
      <w:contextualSpacing/>
    </w:pPr>
  </w:style>
  <w:style w:type="character" w:styleId="a4">
    <w:name w:val="Hyperlink"/>
    <w:uiPriority w:val="99"/>
    <w:rsid w:val="00A367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sdp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dp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SkyNet</cp:lastModifiedBy>
  <cp:revision>5</cp:revision>
  <dcterms:created xsi:type="dcterms:W3CDTF">2022-12-08T04:41:00Z</dcterms:created>
  <dcterms:modified xsi:type="dcterms:W3CDTF">2023-02-25T10:01:00Z</dcterms:modified>
</cp:coreProperties>
</file>